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5011420</wp:posOffset>
                </wp:positionH>
                <wp:positionV relativeFrom="paragraph">
                  <wp:posOffset>7357110</wp:posOffset>
                </wp:positionV>
                <wp:extent cx="1868170" cy="1852295"/>
                <wp:effectExtent l="0" t="0" r="0" b="0"/>
                <wp:wrapNone/>
                <wp:docPr id="1" name="Obrázek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7680" cy="1851840"/>
                        </a:xfrm>
                      </wpg:grpSpPr>
                      <wpg:grpSp>
                        <wpg:cNvGrpSpPr/>
                        <wpg:grpSpPr>
                          <a:xfrm>
                            <a:off x="0" y="429840"/>
                            <a:ext cx="1867680" cy="1309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67680" cy="1201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3004" h="7660">
                                  <a:moveTo>
                                    <a:pt x="0" y="1322"/>
                                  </a:moveTo>
                                  <a:cubicBezTo>
                                    <a:pt x="3321" y="0"/>
                                    <a:pt x="7656" y="2645"/>
                                    <a:pt x="10977" y="1322"/>
                                  </a:cubicBezTo>
                                  <a:lnTo>
                                    <a:pt x="13003" y="6336"/>
                                  </a:lnTo>
                                  <a:cubicBezTo>
                                    <a:pt x="9681" y="7659"/>
                                    <a:pt x="5346" y="5013"/>
                                    <a:pt x="2025" y="6336"/>
                                  </a:cubicBezTo>
                                  <a:lnTo>
                                    <a:pt x="0" y="132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55800" y="92880"/>
                              <a:ext cx="1760400" cy="12168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758240" cy="119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59a9f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0" y="17640"/>
                                <a:ext cx="1758240" cy="1198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0b529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398160" y="0"/>
                            <a:ext cx="211320" cy="946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1520" y="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000"/>
                                <a:ext cx="200160" cy="7099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586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9288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720"/>
                                <a:ext cx="200160" cy="709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61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1297440" y="1378080"/>
                            <a:ext cx="417960" cy="473760"/>
                          </a:xfrm>
                        </wpg:grpSpPr>
                        <wps:wsp>
                          <wps:cNvSpPr/>
                          <wps:spPr>
                            <a:xfrm>
                              <a:off x="145800" y="156600"/>
                              <a:ext cx="214560" cy="243720"/>
                            </a:xfrm>
                            <a:prstGeom prst="ellipse">
                              <a:avLst/>
                            </a:prstGeom>
                            <a:solidFill>
                              <a:srgbClr val="c7e2fa">
                                <a:alpha val="9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69280" y="0"/>
                              <a:ext cx="127080" cy="146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640" y="210600"/>
                              <a:ext cx="69120" cy="7884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22920"/>
                              <a:ext cx="111600" cy="12456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2640" y="84240"/>
                              <a:ext cx="97920" cy="1087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7200" y="36000"/>
                              <a:ext cx="49680" cy="56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1400" y="414360"/>
                              <a:ext cx="48960" cy="5580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2560" y="365040"/>
                              <a:ext cx="95400" cy="1087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93480" y="1380600"/>
                            <a:ext cx="409680" cy="460440"/>
                          </a:xfrm>
                        </wpg:grpSpPr>
                        <wps:wsp>
                          <wps:cNvSpPr/>
                          <wps:spPr>
                            <a:xfrm>
                              <a:off x="166320" y="157320"/>
                              <a:ext cx="176400" cy="2005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7560" y="0"/>
                              <a:ext cx="104040" cy="120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320" y="208080"/>
                              <a:ext cx="57240" cy="648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31920"/>
                              <a:ext cx="90000" cy="102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3800" y="97560"/>
                              <a:ext cx="79920" cy="889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1880" y="32760"/>
                              <a:ext cx="39960" cy="46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2200" y="414720"/>
                              <a:ext cx="4068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1560" y="360720"/>
                              <a:ext cx="78120" cy="889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Obrázek2" style="position:absolute;margin-left:394.6pt;margin-top:579.3pt;width:147.05pt;height:145.8pt" coordorigin="7892,11586" coordsize="2941,2916">
                <v:group id="shape_0" style="position:absolute;left:7892;top:12263;width:2941;height:2063">
                  <v:group id="shape_0" style="position:absolute;left:7980;top:12409;width:2772;height:1916"/>
                </v:group>
                <v:group id="shape_0" style="position:absolute;left:8519;top:11586;width:333;height:1491">
                  <v:group id="shape_0" style="position:absolute;left:8537;top:11586;width:315;height:1344"/>
                  <v:group id="shape_0" style="position:absolute;left:8519;top:11732;width:315;height:1345"/>
                </v:group>
                <v:group id="shape_0" style="position:absolute;left:9935;top:13756;width:658;height:746">
                  <v:oval id="shape_0" fillcolor="#c7e2fa" stroked="f" style="position:absolute;left:10165;top:14003;width:337;height:383">
                    <w10:wrap type="none"/>
                    <v:fill o:detectmouseclick="t" type="solid" color2="#381d05" opacity="0.89"/>
                    <v:stroke color="#3465a4" joinstyle="round" endcap="flat"/>
                  </v:oval>
                  <v:oval id="shape_0" fillcolor="#c7e2fa" stroked="f" style="position:absolute;left:10359;top:13756;width:199;height:230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49;top:14088;width:108;height:123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35;top:14265;width:175;height:195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034;top:13889;width:153;height:170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230;top:13813;width:77;height:88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142;top:14409;width:76;height:87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443;top:14331;width:149;height:170">
                    <w10:wrap type="none"/>
                    <v:fill o:detectmouseclick="t" type="solid" color2="#381d05"/>
                    <v:stroke color="#3465a4" joinstyle="round" endcap="flat"/>
                  </v:oval>
                </v:group>
                <v:group id="shape_0" style="position:absolute;left:9929;top:13760;width:645;height:725">
                  <v:oval id="shape_0" fillcolor="white" stroked="f" style="position:absolute;left:10191;top:14008;width:277;height:315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366;top:13760;width:163;height:189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50;top:14088;width:89;height:101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29;top:14283;width:141;height:161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045;top:13914;width:125;height:139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231;top:13812;width:62;height:72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153;top:14413;width:63;height:71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451;top:14328;width:122;height:139">
                    <w10:wrap type="none"/>
                    <v:fill o:detectmouseclick="t" type="solid" color2="black"/>
                    <v:stroke color="#3465a4" joinstyle="round" endcap="flat"/>
                  </v:oval>
                </v:group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2819400</wp:posOffset>
                </wp:positionH>
                <wp:positionV relativeFrom="paragraph">
                  <wp:posOffset>1438275</wp:posOffset>
                </wp:positionV>
                <wp:extent cx="3975735" cy="3172460"/>
                <wp:effectExtent l="0" t="0" r="0" b="0"/>
                <wp:wrapNone/>
                <wp:docPr id="2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20" cy="317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Cover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0F6FC6"/>
                                <w:sz w:val="40"/>
                                <w:szCs w:val="40"/>
                              </w:rPr>
                              <w:t xml:space="preserve">ONLINE KURZ </w:t>
                            </w:r>
                            <w:r>
                              <w:rPr>
                                <w:rFonts w:eastAsia="Times New Roman" w:cs="Arial"/>
                                <w:b/>
                                <w:caps/>
                                <w:color w:val="0F6FC6"/>
                                <w:spacing w:val="65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</w:rPr>
                              <w:t xml:space="preserve">ZÁKON PŘITAŽLIVOSTI </w:t>
                            </w:r>
                          </w:p>
                          <w:p>
                            <w:pPr>
                              <w:pStyle w:val="Obsahrmce"/>
                              <w:rPr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32"/>
                                <w:szCs w:val="32"/>
                              </w:rPr>
                              <w:t xml:space="preserve">PRACOVNÍ  LIST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  <w:t>Kouč Pavla Heřmanovská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ubtitleCover"/>
                              <w:spacing w:before="0" w:after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3" stroked="f" style="position:absolute;margin-left:222pt;margin-top:113.25pt;width:312.95pt;height:249.7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leCover"/>
                        <w:jc w:val="center"/>
                        <w:rPr/>
                      </w:pPr>
                      <w:r>
                        <w:rPr>
                          <w:rFonts w:cs="Arial"/>
                          <w:color w:val="0F6FC6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cs="Arial"/>
                          <w:color w:val="0F6FC6"/>
                          <w:sz w:val="40"/>
                          <w:szCs w:val="40"/>
                        </w:rPr>
                        <w:t xml:space="preserve">ONLINE KURZ </w:t>
                      </w:r>
                      <w:r>
                        <w:rPr>
                          <w:rFonts w:eastAsia="Times New Roman" w:cs="Arial"/>
                          <w:b/>
                          <w:caps/>
                          <w:color w:val="0F6FC6"/>
                          <w:spacing w:val="65"/>
                          <w:kern w:val="2"/>
                          <w:sz w:val="40"/>
                          <w:szCs w:val="40"/>
                          <w:lang w:val="en-US" w:eastAsia="en-US" w:bidi="ar-SA"/>
                        </w:rPr>
                        <w:t xml:space="preserve">ZÁKON PŘITAŽLIVOSTI </w:t>
                      </w:r>
                    </w:p>
                    <w:p>
                      <w:pPr>
                        <w:pStyle w:val="Obsahrmce"/>
                        <w:rPr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>
                          <w:rFonts w:cs="Arial"/>
                          <w:color w:val="0F6FC6"/>
                          <w:sz w:val="32"/>
                          <w:szCs w:val="32"/>
                        </w:rPr>
                        <w:t xml:space="preserve">PRACOVNÍ  LIST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  <w:t>Kouč Pavla Heřmanovská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ubtitleCover"/>
                        <w:spacing w:before="0" w:after="24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adpis2"/>
        <w:rPr/>
      </w:pPr>
      <w:r>
        <w:rPr>
          <w:rFonts w:cs="Arial"/>
          <w:b/>
          <w:color w:val="0000FF"/>
          <w:sz w:val="40"/>
          <w:szCs w:val="40"/>
        </w:rPr>
        <w:t>2. ROZHODNĚTE SE, CO CHCETE</w:t>
      </w:r>
      <w:r>
        <w:rPr>
          <w:rFonts w:cs="Arial"/>
          <w:b/>
          <w:color w:val="0F6FC6"/>
          <w:sz w:val="40"/>
          <w:szCs w:val="40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Vytvořte si svůj záměr:</w:t>
      </w:r>
    </w:p>
    <w:p>
      <w:pPr>
        <w:pStyle w:val="NormalWeb"/>
        <w:tabs>
          <w:tab w:val="clear" w:pos="720"/>
          <w:tab w:val="left" w:pos="8470" w:leader="underscore"/>
        </w:tabs>
        <w:rPr>
          <w:sz w:val="32"/>
          <w:szCs w:val="32"/>
        </w:rPr>
      </w:pPr>
      <w:r>
        <w:rPr>
          <w:rFonts w:cs="Arial" w:ascii="Arial" w:hAnsi="Arial"/>
          <w:sz w:val="32"/>
          <w:szCs w:val="32"/>
        </w:rPr>
        <w:t xml:space="preserve">V minulé lekci jste si zapsali, na co nejčastěji nadáváte a na co si stěžujete. Teď přišel čas to použít a poté otočit do opaku – to je to, co chcete! </w:t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Na co si nejčastěji stěžuji a nadávám?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>
          <w:rFonts w:ascii="Arial" w:hAnsi="Arial" w:eastAsia="Times New Roman" w:cs="Arial"/>
          <w:b/>
          <w:b/>
          <w:bCs/>
          <w:color w:val="auto"/>
          <w:kern w:val="0"/>
          <w:sz w:val="32"/>
          <w:szCs w:val="32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  <w:t>Obraťte své stížnosti do opaku: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b/>
          <w:bCs/>
          <w:sz w:val="32"/>
          <w:szCs w:val="32"/>
        </w:rPr>
        <w:t>Co chci ve svém životě změnit?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Style w:val="Strong"/>
          <w:rFonts w:cs="Arial" w:ascii="Arial" w:hAnsi="Arial"/>
          <w:sz w:val="32"/>
          <w:szCs w:val="32"/>
        </w:rPr>
        <w:t>Proč to chci? Jak se díky tomu budu cítit?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Style w:val="Strong"/>
          <w:rFonts w:cs="Arial" w:ascii="Arial" w:hAnsi="Arial"/>
          <w:sz w:val="28"/>
          <w:szCs w:val="28"/>
        </w:rPr>
        <w:tab/>
      </w:r>
    </w:p>
    <w:p>
      <w:pPr>
        <w:pStyle w:val="NormalWeb"/>
        <w:rPr/>
      </w:pPr>
      <w:r>
        <w:rPr>
          <w:rStyle w:val="Strong"/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  <w:t xml:space="preserve">Pamatujte: </w:t>
      </w:r>
      <w:r>
        <w:rPr>
          <w:rStyle w:val="Strong"/>
          <w:rFonts w:eastAsia="Times New Roman" w:cs="Arial" w:ascii="Arial" w:hAnsi="Arial"/>
          <w:b w:val="false"/>
          <w:bCs w:val="false"/>
          <w:color w:val="auto"/>
          <w:kern w:val="0"/>
          <w:sz w:val="32"/>
          <w:szCs w:val="32"/>
          <w:lang w:val="cs-CZ" w:eastAsia="cs-CZ" w:bidi="ar-SA"/>
        </w:rPr>
        <w:t>Žádné hranice pro vaše touhy neexistují. Můžete dokázat, mít nebo být vším, po čem toužíte a co si dokážete představit. Přiznejte si, co fakt chcete.</w:t>
      </w:r>
    </w:p>
    <w:p>
      <w:pPr>
        <w:pStyle w:val="NormalWeb"/>
        <w:rPr/>
      </w:pPr>
      <w:r>
        <w:rPr>
          <w:rStyle w:val="Strong"/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  <w:t xml:space="preserve">Nechte se </w:t>
      </w:r>
      <w:r>
        <w:rPr>
          <w:rStyle w:val="Strong"/>
          <w:rFonts w:cs="Arial" w:ascii="Arial" w:hAnsi="Arial"/>
          <w:sz w:val="32"/>
          <w:szCs w:val="32"/>
        </w:rPr>
        <w:t>inspirovat následujícími otázkami, abyste našli své vlastní odpovědi na to, co chcete:</w:t>
      </w:r>
    </w:p>
    <w:p>
      <w:pPr>
        <w:pStyle w:val="NormalWeb"/>
        <w:rPr/>
      </w:pPr>
      <w:r>
        <w:rPr>
          <w:rStyle w:val="Strong"/>
          <w:rFonts w:cs="Arial" w:ascii="Arial" w:hAnsi="Arial"/>
          <w:sz w:val="32"/>
          <w:szCs w:val="32"/>
        </w:rPr>
        <w:t>Co by mě hřálo u srdce?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Style w:val="Strong"/>
          <w:rFonts w:cs="Arial" w:ascii="Arial" w:hAnsi="Arial"/>
          <w:sz w:val="28"/>
          <w:szCs w:val="28"/>
        </w:rPr>
        <w:tab/>
      </w:r>
    </w:p>
    <w:p>
      <w:pPr>
        <w:pStyle w:val="NormalWeb"/>
        <w:rPr/>
      </w:pPr>
      <w:r>
        <w:rPr>
          <w:rStyle w:val="Strong"/>
          <w:rFonts w:cs="Arial" w:ascii="Arial" w:hAnsi="Arial"/>
          <w:sz w:val="32"/>
          <w:szCs w:val="32"/>
        </w:rPr>
        <w:t>Co by mě přimělo tančit v ulicích?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Style w:val="Strong"/>
          <w:rFonts w:cs="Arial" w:ascii="Arial" w:hAnsi="Arial"/>
          <w:sz w:val="28"/>
          <w:szCs w:val="28"/>
        </w:rPr>
        <w:tab/>
      </w:r>
    </w:p>
    <w:p>
      <w:pPr>
        <w:pStyle w:val="NormalWeb"/>
        <w:rPr>
          <w:rStyle w:val="Strong"/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Web"/>
        <w:rPr/>
      </w:pPr>
      <w:r>
        <w:rPr>
          <w:rStyle w:val="Strong"/>
          <w:rFonts w:cs="Arial" w:ascii="Arial" w:hAnsi="Arial"/>
          <w:sz w:val="32"/>
          <w:szCs w:val="32"/>
        </w:rPr>
        <w:t>Co bych dělal/la, kdybych vědě/la, že nemůžu neuspět?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Style w:val="Strong"/>
          <w:rFonts w:cs="Arial" w:ascii="Arial" w:hAnsi="Arial"/>
          <w:sz w:val="28"/>
          <w:szCs w:val="28"/>
        </w:rPr>
        <w:tab/>
      </w:r>
    </w:p>
    <w:p>
      <w:pPr>
        <w:pStyle w:val="NormalWeb"/>
        <w:rPr/>
      </w:pPr>
      <w:r>
        <w:rPr>
          <w:rStyle w:val="Strong"/>
          <w:rFonts w:cs="Arial" w:ascii="Arial" w:hAnsi="Arial"/>
          <w:sz w:val="32"/>
          <w:szCs w:val="32"/>
        </w:rPr>
        <w:t>Co dobrého chci pro sebe a pro ostatní?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Style w:val="Strong"/>
          <w:rFonts w:cs="Arial" w:ascii="Arial" w:hAnsi="Arial"/>
          <w:sz w:val="28"/>
          <w:szCs w:val="28"/>
        </w:rPr>
        <w:tab/>
      </w:r>
    </w:p>
    <w:p>
      <w:pPr>
        <w:pStyle w:val="NormalWeb"/>
        <w:rPr/>
      </w:pPr>
      <w:r>
        <w:rPr>
          <w:rStyle w:val="Strong"/>
          <w:rFonts w:cs="Arial" w:ascii="Arial" w:hAnsi="Arial"/>
          <w:sz w:val="32"/>
          <w:szCs w:val="32"/>
        </w:rPr>
        <w:t xml:space="preserve">Co bych dělal/la, kdybych vyhrál/la v loterii? 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bookmarkStart w:id="0" w:name="__DdeLink__2045_2572565330"/>
      <w:r>
        <w:rPr>
          <w:rFonts w:cs="Arial" w:ascii="Arial" w:hAnsi="Arial"/>
          <w:sz w:val="28"/>
          <w:szCs w:val="28"/>
        </w:rPr>
        <w:tab/>
      </w:r>
      <w:bookmarkEnd w:id="0"/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  <w:t xml:space="preserve">Která důležitá slova vystihují to, jak chci dál žít?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32"/>
          <w:szCs w:val="32"/>
          <w:lang w:val="cs-CZ" w:eastAsia="cs-CZ" w:bidi="ar-SA"/>
        </w:rPr>
        <w:t>Např. Zdraví, hojnost, klid na duši,...</w:t>
      </w: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  <w:t>Napište si alespoň 5 slov.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eastAsia="Times New Roman" w:cs="Arial"/>
          <w:color w:val="auto"/>
          <w:kern w:val="0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lang w:val="cs-CZ" w:eastAsia="cs-CZ" w:bidi="ar-SA"/>
        </w:rPr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eastAsia="Times New Roman" w:cs="Arial"/>
          <w:color w:val="auto"/>
          <w:kern w:val="0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lang w:val="cs-CZ" w:eastAsia="cs-CZ" w:bidi="ar-SA"/>
        </w:rPr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eastAsia="Times New Roman" w:cs="Arial"/>
          <w:color w:val="auto"/>
          <w:kern w:val="0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lang w:val="cs-CZ" w:eastAsia="cs-CZ" w:bidi="ar-SA"/>
        </w:rPr>
      </w:r>
    </w:p>
    <w:p>
      <w:pPr>
        <w:pStyle w:val="NormalWeb"/>
        <w:tabs>
          <w:tab w:val="clear" w:pos="720"/>
          <w:tab w:val="left" w:pos="8470" w:leader="underscore"/>
        </w:tabs>
        <w:rPr>
          <w:sz w:val="32"/>
          <w:szCs w:val="32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  <w:t>Co je pro mě ze všech mých odpovědí nejpodstatnější?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 xml:space="preserve"> Vyb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>erte si 1-2 nejdůležitější přání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 xml:space="preserve">, 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>z toho, co jste si napsali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 xml:space="preserve">. </w:t>
      </w:r>
    </w:p>
    <w:p>
      <w:pPr>
        <w:pStyle w:val="NormalWeb"/>
        <w:tabs>
          <w:tab w:val="clear" w:pos="720"/>
          <w:tab w:val="left" w:pos="8470" w:leader="underscore"/>
        </w:tabs>
        <w:rPr>
          <w:sz w:val="32"/>
          <w:szCs w:val="32"/>
        </w:rPr>
      </w:pP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>Rozhod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 xml:space="preserve">něte 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>se, že toto bud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 xml:space="preserve">ete 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>mít a bud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 xml:space="preserve">ete 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cs-CZ" w:eastAsia="cs-CZ" w:bidi="ar-SA"/>
        </w:rPr>
        <w:t>se u toho cítit právě takto.</w:t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eastAsia="Times New Roman" w:cs="Arial"/>
          <w:b/>
          <w:b/>
          <w:bCs/>
          <w:color w:val="auto"/>
          <w:kern w:val="0"/>
          <w:sz w:val="32"/>
          <w:szCs w:val="32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  <w:t>Už jsem se rozhodl/a, že ...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bookmarkStart w:id="1" w:name="__DdeLink__1946_1196641550"/>
      <w:r>
        <w:rPr>
          <w:rFonts w:cs="Arial" w:ascii="Arial" w:hAnsi="Arial"/>
          <w:sz w:val="28"/>
          <w:szCs w:val="28"/>
        </w:rPr>
        <w:tab/>
      </w:r>
      <w:bookmarkEnd w:id="1"/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rPr/>
      </w:pPr>
      <w:r>
        <w:rPr>
          <w:rStyle w:val="Strong"/>
          <w:rFonts w:eastAsia="Times New Roman" w:ascii="Arial" w:hAnsi="Arial"/>
          <w:i w:val="false"/>
          <w:iCs w:val="false"/>
          <w:color w:val="auto"/>
          <w:kern w:val="0"/>
          <w:sz w:val="32"/>
          <w:szCs w:val="32"/>
          <w:lang w:val="cs-CZ" w:eastAsia="cs-CZ" w:bidi="ar-SA"/>
        </w:rPr>
        <w:t>To nebo něco lepšího...</w:t>
      </w:r>
    </w:p>
    <w:p>
      <w:pPr>
        <w:pStyle w:val="NormalWeb"/>
        <w:rPr/>
      </w:pPr>
      <w:r>
        <w:rPr>
          <w:rStyle w:val="Strong"/>
          <w:rFonts w:cs="Arial" w:ascii="Arial" w:hAnsi="Arial"/>
          <w:sz w:val="28"/>
          <w:szCs w:val="28"/>
        </w:rPr>
        <w:t>-------------------------------------------------</w:t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Prostor pro váš vlastní náhled, reakce a uvědomění:</w:t>
      </w:r>
    </w:p>
    <w:p>
      <w:pPr>
        <w:pStyle w:val="NormalWeb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Co jste si díky této lekci uvědomili? Čím pro vás byla přínosná?</w:t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cs-CZ"/>
        </w:rPr>
        <w:t>Gratuluji vám k dokončení pracovního listu. Jen tak dál!</w:t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48310" cy="164465"/>
                <wp:effectExtent l="0" t="0" r="0" b="0"/>
                <wp:wrapNone/>
                <wp:docPr id="4" name="Obrázek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4" stroked="f" style="position:absolute;margin-left:538.8pt;margin-top:12.6pt;width:35.2pt;height:12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1185" cy="651510"/>
                <wp:effectExtent l="0" t="0" r="0" b="0"/>
                <wp:wrapNone/>
                <wp:docPr id="6" name="Obráze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60" cy="65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4" stroked="f" style="position:absolute;margin-left:183.3pt;margin-top:3.8pt;width:246.45pt;height:51.2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1185" cy="651510"/>
                <wp:effectExtent l="0" t="0" r="0" b="0"/>
                <wp:wrapNone/>
                <wp:docPr id="8" name="Obráze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60" cy="65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5" stroked="f" style="position:absolute;margin-left:183.3pt;margin-top:3.8pt;width:246.45pt;height:51.2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1185" cy="651510"/>
                <wp:effectExtent l="0" t="0" r="0" b="0"/>
                <wp:wrapNone/>
                <wp:docPr id="10" name="Obráze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60" cy="65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6" stroked="f" style="position:absolute;margin-left:183.3pt;margin-top:3.8pt;width:246.45pt;height:51.2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5315" cy="347980"/>
                <wp:effectExtent l="0" t="0" r="0" b="0"/>
                <wp:wrapNone/>
                <wp:docPr id="12" name="Obráze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" cy="34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7" stroked="f" style="position:absolute;margin-left:610.85pt;margin-top:7.85pt;width:48.35pt;height:27.3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1185" cy="201295"/>
                <wp:effectExtent l="0" t="0" r="0" b="0"/>
                <wp:wrapNone/>
                <wp:docPr id="14" name="Obrázek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60" cy="20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8" stroked="f" style="position:absolute;margin-left:183.3pt;margin-top:41.2pt;width:246.45pt;height:15.7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1295" cy="625475"/>
                <wp:effectExtent l="0" t="0" r="0" b="0"/>
                <wp:wrapNone/>
                <wp:docPr id="16" name="Obrázek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62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9" stroked="f" style="position:absolute;margin-left:610.85pt;margin-top:22.1pt;width:15.75pt;height:49.1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-1358900</wp:posOffset>
                </wp:positionH>
                <wp:positionV relativeFrom="paragraph">
                  <wp:posOffset>2740025</wp:posOffset>
                </wp:positionV>
                <wp:extent cx="226060" cy="4445"/>
                <wp:effectExtent l="0" t="0" r="0" b="0"/>
                <wp:wrapNone/>
                <wp:docPr id="18" name="Obrázek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0" cy="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0" stroked="f" style="position:absolute;margin-left:-107pt;margin-top:215.75pt;width:17.7pt;height:0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-1358900</wp:posOffset>
                </wp:positionH>
                <wp:positionV relativeFrom="paragraph">
                  <wp:posOffset>2740025</wp:posOffset>
                </wp:positionV>
                <wp:extent cx="226060" cy="4445"/>
                <wp:effectExtent l="0" t="0" r="0" b="0"/>
                <wp:wrapNone/>
                <wp:docPr id="20" name="Obrázek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0" cy="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1" stroked="f" style="position:absolute;margin-left:-107pt;margin-top:215.75pt;width:17.7pt;height:0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3705" cy="752475"/>
                <wp:effectExtent l="0" t="0" r="0" b="0"/>
                <wp:wrapNone/>
                <wp:docPr id="22" name="Obrázek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0" cy="75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2" stroked="f" style="position:absolute;margin-left:538.85pt;margin-top:109.3pt;width:34.05pt;height:59.1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3682365</wp:posOffset>
                </wp:positionH>
                <wp:positionV relativeFrom="paragraph">
                  <wp:posOffset>2736215</wp:posOffset>
                </wp:positionV>
                <wp:extent cx="1809750" cy="1954530"/>
                <wp:effectExtent l="0" t="0" r="0" b="0"/>
                <wp:wrapNone/>
                <wp:docPr id="24" name="Obrázek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000" cy="19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3" stroked="f" style="position:absolute;margin-left:289.95pt;margin-top:215.45pt;width:142.4pt;height:153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4970" cy="1047115"/>
                <wp:effectExtent l="0" t="0" r="0" b="0"/>
                <wp:wrapNone/>
                <wp:docPr id="26" name="Obrázek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0" cy="10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5" stroked="f" style="position:absolute;margin-left:538.8pt;margin-top:8.9pt;width:31pt;height:82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sz w:val="28"/>
          <w:szCs w:val="28"/>
          <w:lang w:val="cs-CZ"/>
        </w:rPr>
        <w:t>20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en-US" w:bidi="hi-IN"/>
        </w:rPr>
        <w:t>20</w:t>
      </w:r>
      <w:r>
        <w:rPr>
          <w:rFonts w:cs="Arial" w:ascii="Arial" w:hAnsi="Arial"/>
          <w:sz w:val="28"/>
          <w:szCs w:val="28"/>
          <w:lang w:val="cs-CZ"/>
        </w:rPr>
        <w:t xml:space="preserve"> © Pavla Heřmanovská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3705" cy="752475"/>
                <wp:effectExtent l="0" t="0" r="0" b="0"/>
                <wp:wrapNone/>
                <wp:docPr id="28" name="Obrázek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0" cy="75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0" stroked="f" style="position:absolute;margin-left:538.85pt;margin-top:109.3pt;width:34.05pt;height:59.1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3682365</wp:posOffset>
                </wp:positionH>
                <wp:positionV relativeFrom="paragraph">
                  <wp:posOffset>2066925</wp:posOffset>
                </wp:positionV>
                <wp:extent cx="1809750" cy="4445"/>
                <wp:effectExtent l="0" t="0" r="0" b="0"/>
                <wp:wrapNone/>
                <wp:docPr id="30" name="Obrázek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000" cy="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1" stroked="f" style="position:absolute;margin-left:289.95pt;margin-top:162.75pt;width:142.4pt;height:0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1185" cy="651510"/>
                <wp:effectExtent l="0" t="0" r="0" b="0"/>
                <wp:wrapNone/>
                <wp:docPr id="32" name="Obrázek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60" cy="65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6" stroked="f" style="position:absolute;margin-left:183.3pt;margin-top:3.8pt;width:246.45pt;height:51.2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5315" cy="347980"/>
                <wp:effectExtent l="0" t="0" r="0" b="0"/>
                <wp:wrapNone/>
                <wp:docPr id="34" name="Obrázek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" cy="34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7" stroked="f" style="position:absolute;margin-left:610.85pt;margin-top:7.85pt;width:48.35pt;height:27.3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1185" cy="201295"/>
                <wp:effectExtent l="0" t="0" r="0" b="0"/>
                <wp:wrapNone/>
                <wp:docPr id="36" name="Obrázek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60" cy="20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8" stroked="f" style="position:absolute;margin-left:183.3pt;margin-top:41.2pt;width:246.45pt;height:15.7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48310" cy="164465"/>
                <wp:effectExtent l="0" t="0" r="0" b="0"/>
                <wp:wrapNone/>
                <wp:docPr id="38" name="Obrázek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2" stroked="f" style="position:absolute;margin-left:538.8pt;margin-top:12.6pt;width:35.2pt;height:12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4970" cy="1047115"/>
                <wp:effectExtent l="0" t="0" r="0" b="0"/>
                <wp:wrapNone/>
                <wp:docPr id="40" name="Obrázek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0" cy="10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3" stroked="f" style="position:absolute;margin-left:538.8pt;margin-top:8.9pt;width:31pt;height:82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1295" cy="625475"/>
                <wp:effectExtent l="0" t="0" r="0" b="0"/>
                <wp:wrapNone/>
                <wp:docPr id="42" name="Obrázek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62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9" stroked="f" style="position:absolute;margin-left:610.85pt;margin-top:22.1pt;width:15.75pt;height:49.1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08" w:top="1440" w:footer="708" w:bottom="1440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thinThickSmallGap" w:sz="24" w:space="1" w:color="004D6C"/>
      </w:pBdr>
      <w:jc w:val="right"/>
      <w:rPr/>
    </w:pPr>
    <w:hyperlink r:id="rId1">
      <w:r>
        <w:rPr>
          <w:rStyle w:val="Internetovodkaz"/>
          <w:rFonts w:ascii="Arial" w:hAnsi="Arial"/>
        </w:rPr>
        <w:t>www.pavlahermanovska.cz</w:t>
      </w:r>
    </w:hyperlink>
    <w:r>
      <w:rPr>
        <w:rStyle w:val="Internetovodkaz"/>
        <w:rFonts w:ascii="Arial" w:hAnsi="Arial"/>
      </w:rPr>
      <w:t xml:space="preserve"> </w:t>
    </w:r>
  </w:p>
  <w:p>
    <w:pPr>
      <w:pStyle w:val="Zpat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thickThinSmallGap" w:sz="24" w:space="1" w:color="004D6C"/>
      </w:pBdr>
      <w:ind w:left="5040" w:right="0" w:hanging="0"/>
      <w:jc w:val="center"/>
      <w:rPr/>
    </w:pPr>
    <w:r>
      <w:rPr>
        <w:rFonts w:ascii="Arial" w:hAnsi="Arial"/>
        <w:color w:val="04617B"/>
        <w:sz w:val="32"/>
        <w:szCs w:val="32"/>
      </w:rPr>
      <w:t xml:space="preserve">  </w:t>
    </w:r>
    <w:r>
      <w:rPr>
        <w:rFonts w:ascii="Arial" w:hAnsi="Arial"/>
        <w:color w:val="04617B"/>
        <w:sz w:val="32"/>
        <w:szCs w:val="32"/>
      </w:rPr>
      <w:t xml:space="preserve">ONLINE KURZ ZÁKON PŘITAŽLIVOSTI 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2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hi-IN"/>
    </w:rPr>
  </w:style>
  <w:style w:type="paragraph" w:styleId="Nadpis2">
    <w:name w:val="Heading 2"/>
    <w:basedOn w:val="Nadpis6"/>
    <w:next w:val="Normal"/>
    <w:qFormat/>
    <w:pPr>
      <w:jc w:val="center"/>
      <w:outlineLvl w:val="1"/>
    </w:pPr>
    <w:rPr>
      <w:rFonts w:ascii="Arial" w:hAnsi="Arial"/>
      <w:color w:val="073763"/>
    </w:rPr>
  </w:style>
  <w:style w:type="paragraph" w:styleId="Nadpis3">
    <w:name w:val="Heading 3"/>
    <w:basedOn w:val="Nadpis6"/>
    <w:next w:val="Normal"/>
    <w:qFormat/>
    <w:pPr>
      <w:spacing w:before="200" w:after="200"/>
      <w:ind w:left="1440" w:right="0" w:hanging="0"/>
      <w:jc w:val="right"/>
      <w:outlineLvl w:val="2"/>
    </w:pPr>
    <w:rPr>
      <w:sz w:val="36"/>
      <w:szCs w:val="36"/>
    </w:rPr>
  </w:style>
  <w:style w:type="paragraph" w:styleId="Nadpis4">
    <w:name w:val="Heading 4"/>
    <w:basedOn w:val="Normal"/>
    <w:next w:val="Normal"/>
    <w:qFormat/>
    <w:pPr>
      <w:spacing w:lineRule="auto" w:line="240" w:before="0" w:after="400"/>
      <w:ind w:left="1440" w:right="0" w:hanging="0"/>
      <w:outlineLvl w:val="3"/>
    </w:pPr>
    <w:rPr>
      <w:color w:val="7D9532"/>
      <w:sz w:val="32"/>
    </w:rPr>
  </w:style>
  <w:style w:type="paragraph" w:styleId="Nadpis6">
    <w:name w:val="Heading 6"/>
    <w:basedOn w:val="Normal"/>
    <w:next w:val="Normal"/>
    <w:qFormat/>
    <w:pPr>
      <w:keepNext w:val="true"/>
      <w:spacing w:lineRule="auto" w:line="240" w:before="0" w:after="0"/>
      <w:outlineLvl w:val="5"/>
    </w:pPr>
    <w:rPr>
      <w:color w:val="03485B"/>
      <w:sz w:val="60"/>
      <w:lang w:bidi="ar-SA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basedOn w:val="DefaultParagraphFont"/>
    <w:qFormat/>
    <w:rPr>
      <w:rFonts w:ascii="Arial" w:hAnsi="Arial" w:cs="Times New Roman"/>
      <w:color w:val="073763"/>
      <w:sz w:val="60"/>
      <w:lang w:bidi="ar-SA"/>
    </w:rPr>
  </w:style>
  <w:style w:type="character" w:styleId="Heading3Char">
    <w:name w:val="Heading 3 Char"/>
    <w:basedOn w:val="DefaultParagraphFont"/>
    <w:qFormat/>
    <w:rPr>
      <w:rFonts w:eastAsia="Times New Roman" w:cs="Times New Roman"/>
      <w:color w:val="03485B"/>
      <w:sz w:val="36"/>
      <w:szCs w:val="36"/>
      <w:lang w:bidi="ar-SA"/>
    </w:rPr>
  </w:style>
  <w:style w:type="character" w:styleId="Heading4Char">
    <w:name w:val="Heading 4 Char"/>
    <w:basedOn w:val="DefaultParagraphFont"/>
    <w:qFormat/>
    <w:rPr>
      <w:rFonts w:cs="Times New Roman"/>
      <w:color w:val="7D9532"/>
      <w:sz w:val="32"/>
    </w:rPr>
  </w:style>
  <w:style w:type="character" w:styleId="Heading6Char">
    <w:name w:val="Heading 6 Char"/>
    <w:basedOn w:val="DefaultParagraphFont"/>
    <w:qFormat/>
    <w:rPr>
      <w:rFonts w:ascii="Times New Roman" w:hAnsi="Times New Roman" w:cs="Times New Roman"/>
      <w:color w:val="03485B"/>
      <w:sz w:val="60"/>
      <w:lang w:bidi="ar-SA"/>
    </w:rPr>
  </w:style>
  <w:style w:type="character" w:styleId="PlaceholderText">
    <w:name w:val="Placeholder Text"/>
    <w:basedOn w:val="DefaultParagraphFont"/>
    <w:qFormat/>
    <w:rPr>
      <w:rFonts w:cs="Times New Roman"/>
      <w:color w:val="808080"/>
    </w:rPr>
  </w:style>
  <w:style w:type="character" w:styleId="BalloonTextChar">
    <w:name w:val="Balloon Text Char"/>
    <w:basedOn w:val="DefaultParagraphFont"/>
    <w:qFormat/>
    <w:rPr>
      <w:rFonts w:ascii="Tahoma" w:hAnsi="Tahoma" w:cs="Mangal"/>
      <w:sz w:val="14"/>
      <w:szCs w:val="14"/>
    </w:rPr>
  </w:style>
  <w:style w:type="character" w:styleId="HeaderChar">
    <w:name w:val="Header Char"/>
    <w:basedOn w:val="DefaultParagraphFont"/>
    <w:qFormat/>
    <w:rPr>
      <w:rFonts w:cs="Times New Roman"/>
    </w:rPr>
  </w:style>
  <w:style w:type="character" w:styleId="FooterChar">
    <w:name w:val="Footer Char"/>
    <w:basedOn w:val="DefaultParagraphFont"/>
    <w:qFormat/>
    <w:rPr>
      <w:rFonts w:cs="Times New Roman"/>
    </w:rPr>
  </w:style>
  <w:style w:type="character" w:styleId="NoSpacingChar">
    <w:name w:val="No Spacing Char"/>
    <w:basedOn w:val="DefaultParagraphFont"/>
    <w:qFormat/>
    <w:rPr>
      <w:rFonts w:cs="Times New Roman"/>
      <w:sz w:val="22"/>
      <w:szCs w:val="22"/>
      <w:lang w:val="en-US" w:eastAsia="ja-JP" w:bidi="ar-SA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Internetovodkaz">
    <w:name w:val="Internetový odkaz"/>
    <w:basedOn w:val="DefaultParagraphFont"/>
    <w:rPr>
      <w:rFonts w:cs="Times New Roman"/>
      <w:color w:val="0000FF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Zdraznn">
    <w:name w:val="Zdůraznění"/>
    <w:qFormat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itleCover">
    <w:name w:val="Title Cover"/>
    <w:basedOn w:val="Normal"/>
    <w:next w:val="Normal"/>
    <w:qFormat/>
    <w:pPr>
      <w:keepNext w:val="true"/>
      <w:keepLines/>
      <w:spacing w:lineRule="atLeast" w:line="720" w:before="0" w:after="240"/>
      <w:jc w:val="right"/>
    </w:pPr>
    <w:rPr>
      <w:rFonts w:ascii="Arial" w:hAnsi="Arial"/>
      <w:b/>
      <w:caps/>
      <w:color w:val="03485B"/>
      <w:spacing w:val="65"/>
      <w:kern w:val="2"/>
      <w:sz w:val="40"/>
      <w:szCs w:val="40"/>
      <w:lang w:bidi="ar-SA"/>
    </w:rPr>
  </w:style>
  <w:style w:type="paragraph" w:styleId="SubtitleCover">
    <w:name w:val="Subtitle Cover"/>
    <w:basedOn w:val="TitleCover"/>
    <w:next w:val="Normal"/>
    <w:qFormat/>
    <w:pPr/>
    <w:rPr>
      <w:sz w:val="32"/>
      <w:szCs w:val="32"/>
    </w:rPr>
  </w:style>
  <w:style w:type="paragraph" w:styleId="TabName">
    <w:name w:val="Tab Name"/>
    <w:basedOn w:val="Normal"/>
    <w:qFormat/>
    <w:pPr>
      <w:spacing w:lineRule="auto" w:line="240" w:before="0" w:after="0"/>
      <w:ind w:left="113" w:right="113" w:hanging="0"/>
      <w:jc w:val="center"/>
    </w:pPr>
    <w:rPr>
      <w:rFonts w:ascii="Arial" w:hAnsi="Arial"/>
      <w:color w:val="C7E2FA"/>
      <w:sz w:val="32"/>
      <w:szCs w:val="32"/>
      <w:lang w:bidi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40" w:before="0" w:after="400"/>
    </w:pPr>
    <w:rPr>
      <w:color w:val="7D9532"/>
      <w:sz w:val="32"/>
    </w:rPr>
  </w:style>
  <w:style w:type="paragraph" w:styleId="1Spine">
    <w:name w:val="1&quot; Spine"/>
    <w:basedOn w:val="Normal"/>
    <w:qFormat/>
    <w:pPr>
      <w:spacing w:lineRule="auto" w:line="240" w:before="0" w:after="0"/>
      <w:jc w:val="center"/>
    </w:pPr>
    <w:rPr>
      <w:b/>
      <w:color w:val="03485B"/>
      <w:sz w:val="44"/>
      <w:szCs w:val="44"/>
    </w:rPr>
  </w:style>
  <w:style w:type="paragraph" w:styleId="15Spine">
    <w:name w:val="1.5&quot; Spine"/>
    <w:basedOn w:val="Normal"/>
    <w:qFormat/>
    <w:pPr>
      <w:spacing w:lineRule="auto" w:line="240" w:before="0" w:after="0"/>
      <w:jc w:val="center"/>
    </w:pPr>
    <w:rPr>
      <w:b/>
      <w:color w:val="03485B"/>
      <w:sz w:val="48"/>
      <w:szCs w:val="48"/>
    </w:rPr>
  </w:style>
  <w:style w:type="paragraph" w:styleId="2Spine">
    <w:name w:val="2&quot; Spine"/>
    <w:basedOn w:val="Normal"/>
    <w:qFormat/>
    <w:pPr>
      <w:spacing w:lineRule="auto" w:line="240" w:before="0" w:after="0"/>
      <w:jc w:val="center"/>
    </w:pPr>
    <w:rPr>
      <w:b/>
      <w:color w:val="03485B"/>
      <w:sz w:val="56"/>
      <w:szCs w:val="56"/>
    </w:rPr>
  </w:style>
  <w:style w:type="paragraph" w:styleId="3Spine">
    <w:name w:val="3&quot; Spine"/>
    <w:basedOn w:val="Normal"/>
    <w:qFormat/>
    <w:pPr>
      <w:spacing w:lineRule="auto" w:line="240" w:before="0" w:after="0"/>
      <w:jc w:val="center"/>
    </w:pPr>
    <w:rPr>
      <w:b/>
      <w:color w:val="03485B"/>
      <w:sz w:val="64"/>
      <w:szCs w:val="64"/>
    </w:rPr>
  </w:style>
  <w:style w:type="paragraph" w:styleId="NoSpacing">
    <w:name w:val="No Spacing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ja-JP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avlahermanovska.cz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TS010274254</Template>
  <TotalTime>375</TotalTime>
  <Application>LibreOffice/6.4.7.2$Windows_X86_64 LibreOffice_project/639b8ac485750d5696d7590a72ef1b496725cfb5</Application>
  <Pages>6</Pages>
  <Words>345</Words>
  <Characters>1624</Characters>
  <CharactersWithSpaces>2203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2015-04-20T11:42:00Z</dcterms:created>
  <dc:creator>Ines Maric</dc:creator>
  <dc:description/>
  <dc:language>cs-CZ</dc:language>
  <cp:lastModifiedBy/>
  <cp:lastPrinted>2008-09-09T14:02:00Z</cp:lastPrinted>
  <dcterms:modified xsi:type="dcterms:W3CDTF">2021-01-04T10:33:28Z</dcterms:modified>
  <cp:revision>40</cp:revision>
  <dc:subject/>
  <dc:title>E-Book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TemplateID">
    <vt:lpwstr>TC102742549990</vt:lpwstr>
  </property>
</Properties>
</file>